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B33CA7">
        <w:rPr>
          <w:sz w:val="28"/>
          <w:szCs w:val="28"/>
        </w:rPr>
        <w:t xml:space="preserve">25.07.2017 г. </w:t>
      </w:r>
      <w:r w:rsidRPr="007B5EB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 w:rsidR="00B33CA7">
        <w:rPr>
          <w:sz w:val="28"/>
          <w:szCs w:val="28"/>
        </w:rPr>
        <w:t>284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Программу </w:t>
      </w:r>
      <w:r w:rsidR="008D71D0" w:rsidRPr="008D71D0">
        <w:rPr>
          <w:b w:val="0"/>
          <w:sz w:val="28"/>
          <w:szCs w:val="28"/>
        </w:rPr>
        <w:t>«</w:t>
      </w:r>
      <w:r w:rsidR="00341A25">
        <w:rPr>
          <w:b w:val="0"/>
          <w:sz w:val="28"/>
          <w:szCs w:val="28"/>
        </w:rPr>
        <w:t>Модернизация объектов жилищно-коммунального хозяйства в муниципальном образовании Руднянского городского поселения Руднянского района Смоленской области</w:t>
      </w:r>
      <w:r w:rsidR="008D71D0" w:rsidRPr="008D71D0">
        <w:rPr>
          <w:b w:val="0"/>
          <w:sz w:val="28"/>
          <w:szCs w:val="28"/>
        </w:rPr>
        <w:t>» на 2017 год и на  плановый период 2018-2019 годов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 Об общих принципах организации органов местного самоуправления», Решением Совета депутатов Руднянского городского поселения Руднянского района Смоленской области от 18.01.2013 г. № 197 «О возложении исполнения полномочий Администрации Руднянского городского поселения Руднянского района Смоленской  области  на Администрацию  муниципального образования Руднянский  район  Смоленской  области  и ликвидации  Администрации  Руднянского городского поселения Руднянского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Программу </w:t>
      </w:r>
      <w:r w:rsidR="008D71D0" w:rsidRPr="008D71D0">
        <w:rPr>
          <w:sz w:val="28"/>
          <w:szCs w:val="28"/>
        </w:rPr>
        <w:t>«</w:t>
      </w:r>
      <w:r w:rsidR="00341A25">
        <w:rPr>
          <w:sz w:val="28"/>
          <w:szCs w:val="28"/>
        </w:rPr>
        <w:t xml:space="preserve">Модернизация объектов жилищно-коммунального хозяйства в </w:t>
      </w:r>
      <w:r w:rsidR="008D71D0" w:rsidRPr="008D71D0">
        <w:rPr>
          <w:sz w:val="28"/>
          <w:szCs w:val="28"/>
        </w:rPr>
        <w:t>муниципально</w:t>
      </w:r>
      <w:r w:rsidR="00341A25">
        <w:rPr>
          <w:sz w:val="28"/>
          <w:szCs w:val="28"/>
        </w:rPr>
        <w:t>м</w:t>
      </w:r>
      <w:r w:rsidR="008D71D0" w:rsidRPr="008D71D0">
        <w:rPr>
          <w:sz w:val="28"/>
          <w:szCs w:val="28"/>
        </w:rPr>
        <w:t xml:space="preserve"> образовани</w:t>
      </w:r>
      <w:r w:rsidR="00341A25">
        <w:rPr>
          <w:sz w:val="28"/>
          <w:szCs w:val="28"/>
        </w:rPr>
        <w:t>и</w:t>
      </w:r>
      <w:r w:rsidR="008D71D0" w:rsidRPr="008D71D0">
        <w:rPr>
          <w:sz w:val="28"/>
          <w:szCs w:val="28"/>
        </w:rPr>
        <w:t>Руднянского городского поселения Руднянского района Смоленской области» на 2017 год и на  плановый период 2018-2019 годов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>муниципального образования Руднянский район</w:t>
      </w:r>
      <w:r w:rsidR="008D71D0" w:rsidRPr="008D71D0">
        <w:rPr>
          <w:sz w:val="28"/>
          <w:szCs w:val="28"/>
        </w:rPr>
        <w:t xml:space="preserve"> Смоленской области от 16</w:t>
      </w:r>
      <w:r w:rsidR="00243768" w:rsidRPr="008D71D0">
        <w:rPr>
          <w:sz w:val="28"/>
          <w:szCs w:val="28"/>
        </w:rPr>
        <w:t>.0</w:t>
      </w:r>
      <w:r w:rsidR="008D71D0" w:rsidRPr="008D71D0">
        <w:rPr>
          <w:sz w:val="28"/>
          <w:szCs w:val="28"/>
        </w:rPr>
        <w:t>1</w:t>
      </w:r>
      <w:r w:rsidRPr="008D71D0">
        <w:rPr>
          <w:sz w:val="28"/>
          <w:szCs w:val="28"/>
        </w:rPr>
        <w:t>.201</w:t>
      </w:r>
      <w:r w:rsidR="008D71D0" w:rsidRPr="008D71D0">
        <w:rPr>
          <w:sz w:val="28"/>
          <w:szCs w:val="28"/>
        </w:rPr>
        <w:t>7</w:t>
      </w:r>
      <w:r w:rsidR="00243768" w:rsidRPr="008D71D0">
        <w:rPr>
          <w:sz w:val="28"/>
          <w:szCs w:val="28"/>
        </w:rPr>
        <w:t xml:space="preserve"> г. №</w:t>
      </w:r>
      <w:r w:rsidR="00341A25">
        <w:rPr>
          <w:sz w:val="28"/>
          <w:szCs w:val="28"/>
        </w:rPr>
        <w:t>8</w:t>
      </w:r>
      <w:r w:rsidRPr="008D71D0">
        <w:rPr>
          <w:sz w:val="28"/>
          <w:szCs w:val="28"/>
        </w:rPr>
        <w:t>следующие изменения:</w:t>
      </w: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 xml:space="preserve">1.1. В паспорте Программы 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4E4319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мероприятий на строительство и модернизацию сетей газоснабжения в границах поселения составляет12</w:t>
            </w:r>
            <w:r w:rsidR="00CD79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4E431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4E431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4E4319" w:rsidRDefault="008D71D0" w:rsidP="004E431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4E431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8D71D0" w:rsidRPr="00A93D05" w:rsidRDefault="004E4319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мероприятий на строительство и модернизацию сетей газоснабжения в границах поселения составляет2564,99</w:t>
            </w:r>
            <w:r w:rsidR="008D71D0" w:rsidRPr="00A93D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05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4E4319">
              <w:rPr>
                <w:rFonts w:ascii="Times New Roman" w:hAnsi="Times New Roman" w:cs="Times New Roman"/>
                <w:sz w:val="28"/>
                <w:szCs w:val="28"/>
              </w:rPr>
              <w:t>2557,99</w:t>
            </w:r>
            <w:r w:rsidRPr="00A93D05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4E431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4E431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3F43CA" w:rsidP="004E4319">
            <w:pPr>
              <w:snapToGrid w:val="0"/>
              <w:jc w:val="both"/>
              <w:rPr>
                <w:sz w:val="28"/>
                <w:szCs w:val="28"/>
              </w:rPr>
            </w:pPr>
            <w:r w:rsidRPr="008D71D0">
              <w:rPr>
                <w:sz w:val="28"/>
                <w:szCs w:val="28"/>
              </w:rPr>
              <w:t>Источник финансирования</w:t>
            </w:r>
            <w:r>
              <w:rPr>
                <w:sz w:val="28"/>
                <w:szCs w:val="28"/>
              </w:rPr>
              <w:t xml:space="preserve">:1) </w:t>
            </w:r>
            <w:r w:rsidRPr="008D71D0">
              <w:rPr>
                <w:sz w:val="28"/>
                <w:szCs w:val="28"/>
              </w:rPr>
              <w:t>средства бюджета Руднянского городского поселения Руднянского района Смо</w:t>
            </w:r>
            <w:r>
              <w:rPr>
                <w:sz w:val="28"/>
                <w:szCs w:val="28"/>
              </w:rPr>
              <w:t xml:space="preserve">ленской области </w:t>
            </w:r>
            <w:r w:rsidR="004E4319">
              <w:rPr>
                <w:sz w:val="28"/>
                <w:szCs w:val="28"/>
              </w:rPr>
              <w:t>35,06</w:t>
            </w:r>
            <w:r>
              <w:rPr>
                <w:sz w:val="28"/>
                <w:szCs w:val="28"/>
              </w:rPr>
              <w:t>тыс.руб</w:t>
            </w:r>
            <w:r w:rsidRPr="00A93D05">
              <w:rPr>
                <w:sz w:val="28"/>
                <w:szCs w:val="28"/>
              </w:rPr>
              <w:t xml:space="preserve">., 2) средства областного бюджета </w:t>
            </w:r>
            <w:r w:rsidR="004E4319">
              <w:rPr>
                <w:sz w:val="28"/>
                <w:szCs w:val="28"/>
              </w:rPr>
              <w:t>2529,93</w:t>
            </w:r>
            <w:r w:rsidRPr="00A93D05">
              <w:rPr>
                <w:sz w:val="28"/>
                <w:szCs w:val="28"/>
              </w:rPr>
              <w:t>тыс.руб.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1624DA" w:rsidP="001624DA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1.</w:t>
      </w:r>
      <w:r w:rsidR="00060E5C">
        <w:rPr>
          <w:sz w:val="28"/>
          <w:szCs w:val="28"/>
        </w:rPr>
        <w:t>2</w:t>
      </w:r>
      <w:r w:rsidRPr="008D71D0">
        <w:rPr>
          <w:sz w:val="28"/>
          <w:szCs w:val="28"/>
        </w:rPr>
        <w:t xml:space="preserve">. Приложение № </w:t>
      </w:r>
      <w:r w:rsidR="00060E5C">
        <w:rPr>
          <w:sz w:val="28"/>
          <w:szCs w:val="28"/>
        </w:rPr>
        <w:t>2</w:t>
      </w:r>
      <w:r w:rsidRPr="008D71D0">
        <w:rPr>
          <w:bCs/>
          <w:sz w:val="28"/>
          <w:szCs w:val="28"/>
        </w:rPr>
        <w:t xml:space="preserve">План реализации муниципальной программы  </w:t>
      </w:r>
      <w:r w:rsidR="008D71D0" w:rsidRPr="008D71D0">
        <w:rPr>
          <w:sz w:val="28"/>
          <w:szCs w:val="28"/>
        </w:rPr>
        <w:t>«</w:t>
      </w:r>
      <w:r w:rsidR="00060E5C">
        <w:rPr>
          <w:sz w:val="28"/>
          <w:szCs w:val="28"/>
        </w:rPr>
        <w:t>Модернизация объектов жилищно-коммунального хозяйства в</w:t>
      </w:r>
      <w:r w:rsidR="008D71D0" w:rsidRPr="008D71D0">
        <w:rPr>
          <w:sz w:val="28"/>
          <w:szCs w:val="28"/>
        </w:rPr>
        <w:t xml:space="preserve"> муниципально</w:t>
      </w:r>
      <w:r w:rsidR="00060E5C">
        <w:rPr>
          <w:sz w:val="28"/>
          <w:szCs w:val="28"/>
        </w:rPr>
        <w:t>м</w:t>
      </w:r>
      <w:r w:rsidR="008D71D0" w:rsidRPr="008D71D0">
        <w:rPr>
          <w:sz w:val="28"/>
          <w:szCs w:val="28"/>
        </w:rPr>
        <w:t xml:space="preserve"> образовани</w:t>
      </w:r>
      <w:r w:rsidR="00060E5C">
        <w:rPr>
          <w:sz w:val="28"/>
          <w:szCs w:val="28"/>
        </w:rPr>
        <w:t>и</w:t>
      </w:r>
      <w:r w:rsidR="008D71D0" w:rsidRPr="008D71D0">
        <w:rPr>
          <w:sz w:val="28"/>
          <w:szCs w:val="28"/>
        </w:rPr>
        <w:t>Руднянского городского поселения Руднянского района Смоленской области» на 2017 год и на  плановый период 2018-2019 годов</w:t>
      </w:r>
      <w:r w:rsidRPr="008D71D0">
        <w:rPr>
          <w:sz w:val="28"/>
          <w:szCs w:val="28"/>
        </w:rPr>
        <w:t xml:space="preserve"> изложить в следующей редакции согласно Приложению. 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городского хозяйства Холомьеву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301F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1301FA">
        <w:rPr>
          <w:rFonts w:ascii="Times New Roman" w:hAnsi="Times New Roman" w:cs="Times New Roman"/>
          <w:b/>
          <w:sz w:val="28"/>
          <w:szCs w:val="28"/>
        </w:rPr>
        <w:t>С.В. Архипенков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1624DA" w:rsidRPr="00060E5C" w:rsidRDefault="001624DA" w:rsidP="001624DA">
      <w:pPr>
        <w:jc w:val="right"/>
      </w:pPr>
      <w:r w:rsidRPr="00060E5C"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r>
        <w:t>Руднянский район</w:t>
      </w:r>
      <w:r w:rsidR="001624DA">
        <w:t xml:space="preserve"> Смоленской области </w:t>
      </w:r>
    </w:p>
    <w:p w:rsidR="001624DA" w:rsidRDefault="001624DA" w:rsidP="001624DA">
      <w:pPr>
        <w:autoSpaceDN w:val="0"/>
        <w:adjustRightInd w:val="0"/>
        <w:jc w:val="right"/>
      </w:pPr>
      <w:r>
        <w:t>От ________________ №____</w:t>
      </w:r>
    </w:p>
    <w:p w:rsidR="008D71D0" w:rsidRPr="00371592" w:rsidRDefault="008D71D0" w:rsidP="008D71D0">
      <w:pPr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8D71D0" w:rsidRPr="00371592" w:rsidRDefault="008D71D0" w:rsidP="008D71D0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>«</w:t>
      </w:r>
      <w:r w:rsidR="00060E5C">
        <w:rPr>
          <w:b/>
          <w:u w:val="single"/>
        </w:rPr>
        <w:t>Модернизация объектов жилищно-коммунального хозяйства в</w:t>
      </w:r>
      <w:r w:rsidRPr="00371592">
        <w:rPr>
          <w:b/>
          <w:u w:val="single"/>
        </w:rPr>
        <w:t xml:space="preserve"> муниципально</w:t>
      </w:r>
      <w:r w:rsidR="00060E5C">
        <w:rPr>
          <w:b/>
          <w:u w:val="single"/>
        </w:rPr>
        <w:t>м</w:t>
      </w:r>
      <w:r w:rsidRPr="00371592">
        <w:rPr>
          <w:b/>
          <w:u w:val="single"/>
        </w:rPr>
        <w:t xml:space="preserve"> образовани</w:t>
      </w:r>
      <w:r w:rsidR="00060E5C">
        <w:rPr>
          <w:b/>
          <w:u w:val="single"/>
        </w:rPr>
        <w:t>и</w:t>
      </w:r>
      <w:r w:rsidRPr="00371592">
        <w:rPr>
          <w:b/>
          <w:u w:val="single"/>
        </w:rPr>
        <w:t>Руднянского городского поселения Руднянского р</w:t>
      </w:r>
      <w:r>
        <w:rPr>
          <w:b/>
          <w:u w:val="single"/>
        </w:rPr>
        <w:t>айона Смоленской области» на 2017 год и на плановый период 2018-2019 годов</w:t>
      </w:r>
    </w:p>
    <w:p w:rsidR="008D71D0" w:rsidRDefault="008D71D0" w:rsidP="008D71D0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4132" w:type="dxa"/>
        <w:jc w:val="center"/>
        <w:tblInd w:w="-5272" w:type="dxa"/>
        <w:tblLayout w:type="fixed"/>
        <w:tblLook w:val="0000"/>
      </w:tblPr>
      <w:tblGrid>
        <w:gridCol w:w="3609"/>
        <w:gridCol w:w="2835"/>
        <w:gridCol w:w="2693"/>
        <w:gridCol w:w="1276"/>
        <w:gridCol w:w="1134"/>
        <w:gridCol w:w="1275"/>
        <w:gridCol w:w="1310"/>
      </w:tblGrid>
      <w:tr w:rsidR="008D71D0" w:rsidRPr="00ED015B" w:rsidTr="006B274A">
        <w:trPr>
          <w:trHeight w:val="474"/>
          <w:jc w:val="center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71D0" w:rsidRPr="00ED015B" w:rsidRDefault="008D71D0" w:rsidP="006B274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D71D0" w:rsidRPr="00ED015B" w:rsidRDefault="008D71D0" w:rsidP="006B274A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Объем финансирования,  тыс.руб.</w:t>
            </w:r>
          </w:p>
        </w:tc>
      </w:tr>
      <w:tr w:rsidR="008D71D0" w:rsidRPr="00ED015B" w:rsidTr="006B274A">
        <w:trPr>
          <w:trHeight w:val="330"/>
          <w:jc w:val="center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8D71D0" w:rsidRPr="00ED015B" w:rsidTr="006B274A">
        <w:trPr>
          <w:trHeight w:val="270"/>
          <w:jc w:val="center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2019</w:t>
            </w:r>
          </w:p>
        </w:tc>
      </w:tr>
      <w:tr w:rsidR="005518E8" w:rsidRPr="00ED015B" w:rsidTr="00202554">
        <w:trPr>
          <w:trHeight w:val="338"/>
          <w:jc w:val="center"/>
        </w:trPr>
        <w:tc>
          <w:tcPr>
            <w:tcW w:w="14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8" w:rsidRPr="005518E8" w:rsidRDefault="005518E8" w:rsidP="005518E8">
            <w:pPr>
              <w:snapToGrid w:val="0"/>
              <w:spacing w:line="264" w:lineRule="auto"/>
            </w:pPr>
            <w:r>
              <w:t xml:space="preserve">Цель муниципальной программы – снижение расходов бюджета на энергосбережение за счет рационального использования энергетических ресурсов и повышение эффективности их использования; снижение сверхнормативного износа объектов водоснабжения, водоотведения, теплоснабжения и котельных установок; обеспечение инженерной инфраструктуры вновь строящихся и реконструируемых объектов; модернизация объектов путем внедрения энергосберегающих технологий </w:t>
            </w:r>
          </w:p>
        </w:tc>
      </w:tr>
      <w:tr w:rsidR="005518E8" w:rsidRPr="00ED015B" w:rsidTr="007555D8">
        <w:trPr>
          <w:trHeight w:val="338"/>
          <w:jc w:val="center"/>
        </w:trPr>
        <w:tc>
          <w:tcPr>
            <w:tcW w:w="14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8" w:rsidRPr="00ED015B" w:rsidRDefault="005518E8" w:rsidP="005518E8">
            <w:pPr>
              <w:autoSpaceDN w:val="0"/>
              <w:adjustRightInd w:val="0"/>
            </w:pPr>
            <w:r w:rsidRPr="00ED015B">
              <w:t>- Реализация</w:t>
            </w:r>
            <w:r>
              <w:t xml:space="preserve"> прочих</w:t>
            </w:r>
            <w:r w:rsidRPr="00ED015B">
              <w:t xml:space="preserve"> мероприятий </w:t>
            </w:r>
            <w:r>
              <w:t>в области коммунального хозяйства, в том числе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5518E8">
            <w:pPr>
              <w:autoSpaceDN w:val="0"/>
              <w:adjustRightInd w:val="0"/>
            </w:pPr>
            <w:r w:rsidRPr="00ED015B">
              <w:t>-</w:t>
            </w:r>
            <w:r w:rsidR="005518E8">
              <w:t xml:space="preserve"> Строительство объекта «Котельная на газовом топливе для теплоснабжения жилого дома по адресу: Смоленская область, г. Рудня, ул. Смоленская д.4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5518E8" w:rsidP="006B274A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043DB4" w:rsidP="006B274A">
            <w:pPr>
              <w:snapToGrid w:val="0"/>
              <w:spacing w:line="264" w:lineRule="auto"/>
              <w:jc w:val="center"/>
            </w:pPr>
            <w:r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043DB4" w:rsidP="006B274A">
            <w:pPr>
              <w:snapToGrid w:val="0"/>
              <w:spacing w:line="264" w:lineRule="auto"/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043DB4" w:rsidP="006B274A">
            <w:pPr>
              <w:snapToGrid w:val="0"/>
              <w:spacing w:line="264" w:lineRule="auto"/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043DB4">
            <w:pPr>
              <w:autoSpaceDN w:val="0"/>
              <w:adjustRightInd w:val="0"/>
              <w:rPr>
                <w:i/>
              </w:rPr>
            </w:pPr>
            <w:r w:rsidRPr="00ED015B">
              <w:t xml:space="preserve">- </w:t>
            </w:r>
            <w:r w:rsidR="00043DB4">
              <w:t>Строительство объекта «Котельная на газовом топливе для теплоснабжения жилого дома по адресу: Смоленская область, г. Рудня, ул. Мелиораторов д.5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043DB4" w:rsidP="00043DB4">
            <w:pPr>
              <w:snapToGrid w:val="0"/>
              <w:spacing w:line="264" w:lineRule="auto"/>
              <w:jc w:val="center"/>
            </w:pPr>
            <w:r>
              <w:t>Областной бюджет – 2529,93тыс.руб.; бюджет муниципального образования Руднянского городского поселения Руднянского района Смоленской области  – 25,56 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043DB4" w:rsidP="006B274A">
            <w:pPr>
              <w:snapToGrid w:val="0"/>
              <w:spacing w:line="264" w:lineRule="auto"/>
              <w:jc w:val="center"/>
            </w:pPr>
            <w:r>
              <w:t>2555,49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043DB4" w:rsidP="006B274A">
            <w:pPr>
              <w:snapToGrid w:val="0"/>
              <w:spacing w:line="264" w:lineRule="auto"/>
              <w:jc w:val="center"/>
            </w:pPr>
            <w:r>
              <w:t>2555,49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043DB4" w:rsidP="006B274A">
            <w:pPr>
              <w:snapToGrid w:val="0"/>
              <w:spacing w:line="264" w:lineRule="auto"/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043DB4" w:rsidP="006B274A">
            <w:pPr>
              <w:snapToGrid w:val="0"/>
              <w:spacing w:line="264" w:lineRule="auto"/>
              <w:jc w:val="center"/>
            </w:pPr>
            <w:r>
              <w:t>-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043DB4">
            <w:r w:rsidRPr="00ED015B">
              <w:t xml:space="preserve">- </w:t>
            </w:r>
            <w:r w:rsidR="00043DB4">
              <w:t>Разработка проектно-сметной документации на строительство по реконструкции системы водоотведения микрорайона по ул. 19 Гвардейской стрелковой дивизии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043DB4" w:rsidP="006B274A">
            <w:pPr>
              <w:snapToGrid w:val="0"/>
              <w:spacing w:line="264" w:lineRule="auto"/>
              <w:jc w:val="center"/>
            </w:pPr>
            <w:r>
              <w:t>бюджет муниципального образования Руднянского городского поселения Руднянского ра</w:t>
            </w:r>
            <w:bookmarkStart w:id="0" w:name="_GoBack"/>
            <w:bookmarkEnd w:id="0"/>
            <w:r>
              <w:t>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043DB4" w:rsidP="006B274A">
            <w:pPr>
              <w:snapToGrid w:val="0"/>
              <w:spacing w:line="264" w:lineRule="auto"/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043DB4" w:rsidP="008D71D0">
            <w:pPr>
              <w:snapToGrid w:val="0"/>
              <w:spacing w:line="264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043DB4" w:rsidP="006B274A">
            <w:pPr>
              <w:snapToGrid w:val="0"/>
              <w:spacing w:line="264" w:lineRule="auto"/>
              <w:jc w:val="center"/>
            </w:pPr>
            <w:r>
              <w:t>3,5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043DB4" w:rsidP="006B274A">
            <w:pPr>
              <w:snapToGrid w:val="0"/>
              <w:spacing w:line="264" w:lineRule="auto"/>
              <w:jc w:val="center"/>
            </w:pPr>
            <w:r>
              <w:t>3,5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9D3B89" w:rsidRDefault="00043DB4" w:rsidP="00374E66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2564,99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9D3B89" w:rsidRDefault="00043DB4" w:rsidP="00374E66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2557,99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043DB4" w:rsidP="00AE765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043DB4" w:rsidP="00AE765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3,5</w:t>
            </w:r>
          </w:p>
        </w:tc>
      </w:tr>
    </w:tbl>
    <w:p w:rsidR="008D71D0" w:rsidRDefault="008D71D0" w:rsidP="008D71D0">
      <w:pPr>
        <w:shd w:val="clear" w:color="auto" w:fill="FFFFFF"/>
        <w:spacing w:line="264" w:lineRule="auto"/>
        <w:ind w:firstLine="709"/>
        <w:jc w:val="both"/>
      </w:pPr>
    </w:p>
    <w:p w:rsidR="008D71D0" w:rsidRPr="006F0F42" w:rsidRDefault="008D71D0" w:rsidP="008D71D0">
      <w:pPr>
        <w:pStyle w:val="a3"/>
        <w:rPr>
          <w:sz w:val="24"/>
          <w:szCs w:val="24"/>
        </w:rPr>
      </w:pPr>
    </w:p>
    <w:p w:rsidR="003E3B9A" w:rsidRPr="00E23593" w:rsidRDefault="003E3B9A" w:rsidP="00584C11">
      <w:pPr>
        <w:autoSpaceDN w:val="0"/>
        <w:adjustRightInd w:val="0"/>
        <w:jc w:val="right"/>
      </w:pPr>
    </w:p>
    <w:sectPr w:rsidR="003E3B9A" w:rsidRPr="00E23593" w:rsidSect="003157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81" w:rsidRDefault="009C7981" w:rsidP="00135F84">
      <w:r>
        <w:separator/>
      </w:r>
    </w:p>
  </w:endnote>
  <w:endnote w:type="continuationSeparator" w:id="1">
    <w:p w:rsidR="009C7981" w:rsidRDefault="009C7981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81" w:rsidRDefault="009C7981" w:rsidP="00135F84">
      <w:r>
        <w:separator/>
      </w:r>
    </w:p>
  </w:footnote>
  <w:footnote w:type="continuationSeparator" w:id="1">
    <w:p w:rsidR="009C7981" w:rsidRDefault="009C7981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43DB4"/>
    <w:rsid w:val="00060E5C"/>
    <w:rsid w:val="00061B82"/>
    <w:rsid w:val="000774A7"/>
    <w:rsid w:val="00092CD3"/>
    <w:rsid w:val="000F409B"/>
    <w:rsid w:val="001301FA"/>
    <w:rsid w:val="00135F84"/>
    <w:rsid w:val="001624DA"/>
    <w:rsid w:val="00181D41"/>
    <w:rsid w:val="002064C5"/>
    <w:rsid w:val="00223B8D"/>
    <w:rsid w:val="00226763"/>
    <w:rsid w:val="00241461"/>
    <w:rsid w:val="00243768"/>
    <w:rsid w:val="002544A9"/>
    <w:rsid w:val="002629C2"/>
    <w:rsid w:val="00284C7D"/>
    <w:rsid w:val="002B3108"/>
    <w:rsid w:val="0030659E"/>
    <w:rsid w:val="00341A25"/>
    <w:rsid w:val="00374E66"/>
    <w:rsid w:val="003E3B9A"/>
    <w:rsid w:val="003F43CA"/>
    <w:rsid w:val="00486460"/>
    <w:rsid w:val="004E2798"/>
    <w:rsid w:val="004E4319"/>
    <w:rsid w:val="004E4BDB"/>
    <w:rsid w:val="005518E8"/>
    <w:rsid w:val="00584C11"/>
    <w:rsid w:val="00596025"/>
    <w:rsid w:val="005B32D2"/>
    <w:rsid w:val="005C00F1"/>
    <w:rsid w:val="00664709"/>
    <w:rsid w:val="00677F32"/>
    <w:rsid w:val="00744AE0"/>
    <w:rsid w:val="00750876"/>
    <w:rsid w:val="007D30C4"/>
    <w:rsid w:val="00811E5F"/>
    <w:rsid w:val="00826EAF"/>
    <w:rsid w:val="00856281"/>
    <w:rsid w:val="00871A8D"/>
    <w:rsid w:val="008846C9"/>
    <w:rsid w:val="008A028A"/>
    <w:rsid w:val="008D71D0"/>
    <w:rsid w:val="00995BC6"/>
    <w:rsid w:val="009A08FC"/>
    <w:rsid w:val="009C7981"/>
    <w:rsid w:val="009D3B89"/>
    <w:rsid w:val="00A93D05"/>
    <w:rsid w:val="00AD637D"/>
    <w:rsid w:val="00AE7658"/>
    <w:rsid w:val="00AF45B5"/>
    <w:rsid w:val="00B02C3B"/>
    <w:rsid w:val="00B1000D"/>
    <w:rsid w:val="00B23E76"/>
    <w:rsid w:val="00B33CA7"/>
    <w:rsid w:val="00B72D99"/>
    <w:rsid w:val="00BA731A"/>
    <w:rsid w:val="00C70E2B"/>
    <w:rsid w:val="00CB246A"/>
    <w:rsid w:val="00CD7972"/>
    <w:rsid w:val="00CF17B6"/>
    <w:rsid w:val="00D370EE"/>
    <w:rsid w:val="00DF2843"/>
    <w:rsid w:val="00E14BF8"/>
    <w:rsid w:val="00E3169F"/>
    <w:rsid w:val="00EA7168"/>
    <w:rsid w:val="00EC6367"/>
    <w:rsid w:val="00ED2054"/>
    <w:rsid w:val="00ED25BD"/>
    <w:rsid w:val="00EF318D"/>
    <w:rsid w:val="00F55279"/>
    <w:rsid w:val="00F56EFD"/>
    <w:rsid w:val="00F8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DE5F-8532-4790-9A2A-C0CD4011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User</cp:lastModifiedBy>
  <cp:revision>2</cp:revision>
  <cp:lastPrinted>2017-05-17T13:28:00Z</cp:lastPrinted>
  <dcterms:created xsi:type="dcterms:W3CDTF">2017-08-15T08:16:00Z</dcterms:created>
  <dcterms:modified xsi:type="dcterms:W3CDTF">2017-08-15T08:16:00Z</dcterms:modified>
</cp:coreProperties>
</file>